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A6" w:rsidRPr="00002CA6" w:rsidRDefault="00002CA6" w:rsidP="00002CA6">
      <w:pPr>
        <w:spacing w:after="100" w:afterAutospacing="1" w:line="240" w:lineRule="auto"/>
        <w:outlineLvl w:val="0"/>
        <w:rPr>
          <w:rFonts w:ascii="Source Sans Pro" w:eastAsia="Times New Roman" w:hAnsi="Source Sans Pro" w:cs="Times New Roman"/>
          <w:caps/>
          <w:color w:val="3D8958"/>
          <w:kern w:val="36"/>
          <w:sz w:val="44"/>
          <w:szCs w:val="44"/>
          <w:lang w:eastAsia="sl-SI"/>
        </w:rPr>
      </w:pPr>
      <w:r w:rsidRPr="00002CA6">
        <w:rPr>
          <w:rFonts w:ascii="Source Sans Pro" w:eastAsia="Times New Roman" w:hAnsi="Source Sans Pro" w:cs="Times New Roman"/>
          <w:caps/>
          <w:color w:val="3D8958"/>
          <w:kern w:val="36"/>
          <w:sz w:val="44"/>
          <w:szCs w:val="44"/>
          <w:lang w:eastAsia="sl-SI"/>
        </w:rPr>
        <w:t xml:space="preserve">POPOLNA ZAPORA CESTE </w:t>
      </w:r>
      <w:r w:rsidR="00CF1747" w:rsidRPr="00CF1747">
        <w:rPr>
          <w:rFonts w:ascii="Source Sans Pro" w:eastAsia="Times New Roman" w:hAnsi="Source Sans Pro" w:cs="Times New Roman"/>
          <w:caps/>
          <w:color w:val="3D8958"/>
          <w:kern w:val="36"/>
          <w:sz w:val="44"/>
          <w:szCs w:val="44"/>
          <w:lang w:eastAsia="sl-SI"/>
        </w:rPr>
        <w:t>JP</w:t>
      </w:r>
      <w:r w:rsidRPr="00002CA6">
        <w:rPr>
          <w:rFonts w:ascii="Source Sans Pro" w:eastAsia="Times New Roman" w:hAnsi="Source Sans Pro" w:cs="Times New Roman"/>
          <w:caps/>
          <w:color w:val="3D8958"/>
          <w:kern w:val="36"/>
          <w:sz w:val="44"/>
          <w:szCs w:val="44"/>
          <w:lang w:eastAsia="sl-SI"/>
        </w:rPr>
        <w:t xml:space="preserve"> </w:t>
      </w:r>
      <w:r w:rsidR="00CF1747" w:rsidRPr="00CF1747">
        <w:rPr>
          <w:rFonts w:ascii="Source Sans Pro" w:eastAsia="Times New Roman" w:hAnsi="Source Sans Pro" w:cs="Times New Roman"/>
          <w:caps/>
          <w:color w:val="3D8958"/>
          <w:kern w:val="36"/>
          <w:sz w:val="44"/>
          <w:szCs w:val="44"/>
          <w:lang w:eastAsia="sl-SI"/>
        </w:rPr>
        <w:t>957682</w:t>
      </w:r>
      <w:r w:rsidRPr="00002CA6">
        <w:rPr>
          <w:rFonts w:ascii="Source Sans Pro" w:eastAsia="Times New Roman" w:hAnsi="Source Sans Pro" w:cs="Times New Roman"/>
          <w:caps/>
          <w:color w:val="3D8958"/>
          <w:kern w:val="36"/>
          <w:sz w:val="44"/>
          <w:szCs w:val="44"/>
          <w:lang w:eastAsia="sl-SI"/>
        </w:rPr>
        <w:t xml:space="preserve"> (</w:t>
      </w:r>
      <w:r w:rsidR="00CF1747" w:rsidRPr="00CF1747">
        <w:rPr>
          <w:rFonts w:ascii="Source Sans Pro" w:eastAsia="Times New Roman" w:hAnsi="Source Sans Pro" w:cs="Times New Roman"/>
          <w:caps/>
          <w:color w:val="3D8958"/>
          <w:kern w:val="36"/>
          <w:sz w:val="44"/>
          <w:szCs w:val="44"/>
          <w:lang w:eastAsia="sl-SI"/>
        </w:rPr>
        <w:t>SEdlašek - zajšek</w:t>
      </w:r>
      <w:r w:rsidRPr="00002CA6">
        <w:rPr>
          <w:rFonts w:ascii="Source Sans Pro" w:eastAsia="Times New Roman" w:hAnsi="Source Sans Pro" w:cs="Times New Roman"/>
          <w:caps/>
          <w:color w:val="3D8958"/>
          <w:kern w:val="36"/>
          <w:sz w:val="44"/>
          <w:szCs w:val="44"/>
          <w:lang w:eastAsia="sl-SI"/>
        </w:rPr>
        <w:t xml:space="preserve">) ZARADI </w:t>
      </w:r>
      <w:r w:rsidR="00CF1747" w:rsidRPr="00CF1747">
        <w:rPr>
          <w:rFonts w:ascii="Source Sans Pro" w:eastAsia="Times New Roman" w:hAnsi="Source Sans Pro" w:cs="Times New Roman"/>
          <w:caps/>
          <w:color w:val="3D8958"/>
          <w:kern w:val="36"/>
          <w:sz w:val="44"/>
          <w:szCs w:val="44"/>
          <w:lang w:eastAsia="sl-SI"/>
        </w:rPr>
        <w:t xml:space="preserve">sanacije </w:t>
      </w:r>
      <w:r w:rsidRPr="00002CA6">
        <w:rPr>
          <w:rFonts w:ascii="Source Sans Pro" w:eastAsia="Times New Roman" w:hAnsi="Source Sans Pro" w:cs="Times New Roman"/>
          <w:caps/>
          <w:color w:val="3D8958"/>
          <w:kern w:val="36"/>
          <w:sz w:val="44"/>
          <w:szCs w:val="44"/>
          <w:lang w:eastAsia="sl-SI"/>
        </w:rPr>
        <w:t>PLAZU</w:t>
      </w:r>
      <w:r w:rsidR="007221D9">
        <w:rPr>
          <w:rFonts w:ascii="Source Sans Pro" w:eastAsia="Times New Roman" w:hAnsi="Source Sans Pro" w:cs="Times New Roman"/>
          <w:caps/>
          <w:color w:val="3D8958"/>
          <w:kern w:val="36"/>
          <w:sz w:val="44"/>
          <w:szCs w:val="44"/>
          <w:lang w:eastAsia="sl-SI"/>
        </w:rPr>
        <w:t xml:space="preserve"> in SPREMEMBA VOZNEGA REDA ŠOLSKEGA AVTOBUSA</w:t>
      </w:r>
    </w:p>
    <w:p w:rsidR="00002CA6" w:rsidRPr="00002CA6" w:rsidRDefault="00002CA6" w:rsidP="00002CA6">
      <w:pPr>
        <w:spacing w:before="255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  <w:r w:rsidRPr="00002CA6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fldChar w:fldCharType="begin"/>
      </w:r>
      <w:r w:rsidRPr="00002CA6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instrText xml:space="preserve"> HYPERLINK "https://www.podlehnik.si/Datoteke/Slike/NoviceGalerija/l_under-928246_640.jpg" \o "Vzorčna fotografija: Zapora ceste" </w:instrText>
      </w:r>
      <w:r w:rsidRPr="00002CA6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fldChar w:fldCharType="separate"/>
      </w:r>
      <w:r w:rsidRPr="00002CA6">
        <w:rPr>
          <w:rFonts w:ascii="Source Sans Pro" w:eastAsia="Times New Roman" w:hAnsi="Source Sans Pro" w:cs="Times New Roman"/>
          <w:noProof/>
          <w:color w:val="000000"/>
          <w:sz w:val="20"/>
          <w:szCs w:val="20"/>
          <w:lang w:eastAsia="sl-SI"/>
        </w:rPr>
        <w:drawing>
          <wp:inline distT="0" distB="0" distL="0" distR="0">
            <wp:extent cx="6191250" cy="3486150"/>
            <wp:effectExtent l="0" t="0" r="0" b="0"/>
            <wp:docPr id="1" name="Slika 1" descr="https://www.podlehnik.si/Datoteke/Slike/NoviceGalerija/l_under-928246_640.jpg">
              <a:hlinkClick xmlns:a="http://schemas.openxmlformats.org/drawingml/2006/main" r:id="rId4" tooltip="&quot;Vzorčna fotografija: Zapora ces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dlehnik.si/Datoteke/Slike/NoviceGalerija/l_under-928246_640.jpg">
                      <a:hlinkClick r:id="rId4" tooltip="&quot;Vzorčna fotografija: Zapora ces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CA6" w:rsidRPr="00002CA6" w:rsidRDefault="00002CA6" w:rsidP="00002CA6">
      <w:pPr>
        <w:spacing w:before="255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sl-SI"/>
        </w:rPr>
      </w:pPr>
      <w:r w:rsidRPr="00002CA6">
        <w:rPr>
          <w:rFonts w:ascii="Source Sans Pro" w:eastAsia="Times New Roman" w:hAnsi="Source Sans Pro" w:cs="Times New Roman"/>
          <w:i/>
          <w:iCs/>
          <w:color w:val="666666"/>
          <w:sz w:val="20"/>
          <w:szCs w:val="20"/>
          <w:lang w:eastAsia="sl-SI"/>
        </w:rPr>
        <w:t>Vzorčna fotografija: Zapora ceste</w:t>
      </w:r>
    </w:p>
    <w:p w:rsidR="00002CA6" w:rsidRPr="00002CA6" w:rsidRDefault="00002CA6" w:rsidP="00002CA6">
      <w:pPr>
        <w:spacing w:after="0" w:line="240" w:lineRule="auto"/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</w:pPr>
      <w:r w:rsidRPr="00002CA6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fldChar w:fldCharType="end"/>
      </w:r>
    </w:p>
    <w:p w:rsidR="00002CA6" w:rsidRPr="00002CA6" w:rsidRDefault="00002CA6" w:rsidP="00002CA6">
      <w:pPr>
        <w:spacing w:after="0" w:line="240" w:lineRule="auto"/>
        <w:jc w:val="both"/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</w:pPr>
      <w:r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 xml:space="preserve">Vse občane in udeležence v prometu obvečamo, da </w:t>
      </w:r>
      <w:r w:rsidR="007221D9"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>bo</w:t>
      </w:r>
      <w:r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 xml:space="preserve"> </w:t>
      </w:r>
      <w:r w:rsidR="00CF1747"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 xml:space="preserve">od </w:t>
      </w:r>
      <w:r w:rsidR="007221D9"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highlight w:val="yellow"/>
          <w:lang w:eastAsia="sl-SI"/>
        </w:rPr>
        <w:t>ponedeljka 20.</w:t>
      </w:r>
      <w:r w:rsidR="00F77CBC"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highlight w:val="yellow"/>
          <w:lang w:eastAsia="sl-SI"/>
        </w:rPr>
        <w:t xml:space="preserve"> </w:t>
      </w:r>
      <w:r w:rsidR="007221D9"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highlight w:val="yellow"/>
          <w:lang w:eastAsia="sl-SI"/>
        </w:rPr>
        <w:t>januarja 2025</w:t>
      </w:r>
      <w:r w:rsidR="00CF1747"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 xml:space="preserve"> </w:t>
      </w:r>
      <w:r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 xml:space="preserve">zaradi </w:t>
      </w:r>
      <w:r w:rsidR="00BD4C6F"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>sanacije z</w:t>
      </w:r>
      <w:r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 xml:space="preserve">emeljskega plazu uvedena POPOLNA ZAPORA CESTE </w:t>
      </w:r>
      <w:r w:rsidR="00BD4C6F"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>JP</w:t>
      </w:r>
      <w:r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 xml:space="preserve"> </w:t>
      </w:r>
      <w:r w:rsidR="00BD4C6F"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>957682</w:t>
      </w:r>
      <w:r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 xml:space="preserve"> </w:t>
      </w:r>
      <w:r w:rsidR="00BD4C6F"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>Sedlašek-Zajšek</w:t>
      </w:r>
      <w:r w:rsidRPr="00002CA6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 (od km 0+000m do km </w:t>
      </w:r>
      <w:r w:rsidR="00BD4C6F" w:rsidRPr="0099022C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>1</w:t>
      </w:r>
      <w:r w:rsidRPr="00002CA6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>+</w:t>
      </w:r>
      <w:r w:rsidR="00BD4C6F" w:rsidRPr="0099022C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>050</w:t>
      </w:r>
      <w:r w:rsidRPr="00002CA6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>m).</w:t>
      </w:r>
    </w:p>
    <w:p w:rsidR="00BD4C6F" w:rsidRPr="00F77CBC" w:rsidRDefault="00002CA6" w:rsidP="00002CA6">
      <w:pPr>
        <w:spacing w:after="0" w:line="240" w:lineRule="auto"/>
        <w:jc w:val="both"/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</w:pPr>
      <w:r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 xml:space="preserve">Obvoz </w:t>
      </w:r>
      <w:r w:rsidR="00F77CBC"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>bo</w:t>
      </w:r>
      <w:r w:rsidRPr="00F77CBC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 xml:space="preserve"> urejen</w:t>
      </w:r>
      <w:r w:rsidRPr="00F77CBC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 po lokalnih cestah</w:t>
      </w:r>
      <w:r w:rsidR="00BD4C6F" w:rsidRPr="00F77CBC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: JP 957682 od stacionaže 1050m do 1490m, </w:t>
      </w:r>
      <w:r w:rsidR="00F77CBC" w:rsidRPr="00F77CBC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LC 457043 </w:t>
      </w:r>
      <w:r w:rsidR="00F77CBC" w:rsidRPr="00F77CBC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in </w:t>
      </w:r>
      <w:r w:rsidR="00BD4C6F" w:rsidRPr="00F77CBC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JP 957681 (kot je prikazano na </w:t>
      </w:r>
      <w:r w:rsidR="00F77CBC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priloženi </w:t>
      </w:r>
      <w:r w:rsidR="00BD4C6F" w:rsidRPr="00F77CBC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>pregledni situaciji).</w:t>
      </w:r>
    </w:p>
    <w:p w:rsidR="00BD4C6F" w:rsidRDefault="00BD4C6F" w:rsidP="00002CA6">
      <w:pPr>
        <w:spacing w:after="0" w:line="240" w:lineRule="auto"/>
        <w:jc w:val="both"/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</w:pPr>
    </w:p>
    <w:p w:rsidR="00BD4C6F" w:rsidRDefault="007221D9" w:rsidP="00002CA6">
      <w:pPr>
        <w:spacing w:after="0" w:line="240" w:lineRule="auto"/>
        <w:jc w:val="both"/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</w:pPr>
      <w:r w:rsidRPr="002470DF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>Linija 4 š</w:t>
      </w:r>
      <w:r w:rsidR="00BD4C6F" w:rsidRPr="002470DF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>olsk</w:t>
      </w:r>
      <w:r w:rsidRPr="002470DF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>ega</w:t>
      </w:r>
      <w:r w:rsidR="00BD4C6F" w:rsidRPr="002470DF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 xml:space="preserve"> avtobus</w:t>
      </w:r>
      <w:r w:rsidRPr="002470DF">
        <w:rPr>
          <w:rFonts w:ascii="Source Sans Pro" w:eastAsia="Times New Roman" w:hAnsi="Source Sans Pro" w:cs="Times New Roman"/>
          <w:b/>
          <w:color w:val="444444"/>
          <w:sz w:val="20"/>
          <w:szCs w:val="20"/>
          <w:lang w:eastAsia="sl-SI"/>
        </w:rPr>
        <w:t>a</w:t>
      </w:r>
      <w:r w:rsidR="00BD4C6F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 bo </w:t>
      </w:r>
      <w:r w:rsidR="004E4ED2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>prilago</w:t>
      </w:r>
      <w:r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jena </w:t>
      </w:r>
      <w:r w:rsidR="004E4ED2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>obvozni trasi</w:t>
      </w:r>
      <w:r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, vozni red se spremeni </w:t>
      </w:r>
      <w:r w:rsidR="002470DF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>samo toliko</w:t>
      </w:r>
      <w:r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>, da se odhod iz začetnega postajališča predvidi ob 6:30 (namesto dosedaj ob 6:40)</w:t>
      </w:r>
      <w:r w:rsidR="00F77CBC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 – prikazano na priloženem voznem redu.</w:t>
      </w:r>
    </w:p>
    <w:p w:rsidR="007221D9" w:rsidRDefault="007221D9" w:rsidP="00002CA6">
      <w:pPr>
        <w:spacing w:after="0" w:line="240" w:lineRule="auto"/>
        <w:jc w:val="both"/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</w:pPr>
    </w:p>
    <w:p w:rsidR="00002CA6" w:rsidRDefault="00BD4C6F" w:rsidP="00002CA6">
      <w:pPr>
        <w:spacing w:after="0" w:line="240" w:lineRule="auto"/>
        <w:jc w:val="both"/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</w:pPr>
      <w:r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Začasna prometna ureditev bo v veljavi do </w:t>
      </w:r>
      <w:r w:rsidRPr="002470DF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>predvidoma 3</w:t>
      </w:r>
      <w:bookmarkStart w:id="0" w:name="_GoBack"/>
      <w:bookmarkEnd w:id="0"/>
      <w:r w:rsidRPr="002470DF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0.11.2025. </w:t>
      </w:r>
      <w:r w:rsidR="00002CA6" w:rsidRPr="002470DF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>Upora</w:t>
      </w:r>
      <w:r w:rsidR="00002CA6" w:rsidRPr="00002CA6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bnike ceste in udeležence v prometu </w:t>
      </w:r>
      <w:r w:rsidR="00F77CBC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ter otroke in starše otrok, ki uporabljajo šolsko linijo </w:t>
      </w:r>
      <w:r w:rsidR="00002CA6" w:rsidRPr="00002CA6"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  <w:t xml:space="preserve">prosimo, da upoštevate prometno signalizacijo in vas prosimo za razumevanje. </w:t>
      </w:r>
    </w:p>
    <w:p w:rsidR="00BD4C6F" w:rsidRDefault="00BD4C6F" w:rsidP="00002CA6">
      <w:pPr>
        <w:spacing w:after="0" w:line="240" w:lineRule="auto"/>
        <w:jc w:val="both"/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</w:pPr>
    </w:p>
    <w:p w:rsidR="00F77CBC" w:rsidRDefault="00F77CBC" w:rsidP="00002CA6">
      <w:pPr>
        <w:spacing w:after="0" w:line="240" w:lineRule="auto"/>
        <w:jc w:val="both"/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</w:pPr>
    </w:p>
    <w:p w:rsidR="00BD4C6F" w:rsidRPr="00002CA6" w:rsidRDefault="00BD4C6F" w:rsidP="00002CA6">
      <w:pPr>
        <w:spacing w:after="0" w:line="240" w:lineRule="auto"/>
        <w:jc w:val="both"/>
        <w:rPr>
          <w:rFonts w:ascii="Source Sans Pro" w:eastAsia="Times New Roman" w:hAnsi="Source Sans Pro" w:cs="Times New Roman"/>
          <w:color w:val="444444"/>
          <w:sz w:val="20"/>
          <w:szCs w:val="20"/>
          <w:lang w:eastAsia="sl-SI"/>
        </w:rPr>
      </w:pPr>
    </w:p>
    <w:p w:rsidR="00344BB6" w:rsidRDefault="00344BB6"/>
    <w:sectPr w:rsidR="0034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A6"/>
    <w:rsid w:val="00002CA6"/>
    <w:rsid w:val="002470DF"/>
    <w:rsid w:val="00305029"/>
    <w:rsid w:val="00344BB6"/>
    <w:rsid w:val="004E4ED2"/>
    <w:rsid w:val="0050438E"/>
    <w:rsid w:val="007221D9"/>
    <w:rsid w:val="0099022C"/>
    <w:rsid w:val="00BD4C6F"/>
    <w:rsid w:val="00CF1747"/>
    <w:rsid w:val="00F7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A964"/>
  <w15:chartTrackingRefBased/>
  <w15:docId w15:val="{2E035D5E-57E2-44B1-8017-E9D30623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002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2CA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002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8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3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odlehnik.si/Datoteke/Slike/NoviceGalerija/l_under-928246_640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Pirš</dc:creator>
  <cp:keywords/>
  <dc:description/>
  <cp:lastModifiedBy>Aleksander Pirš</cp:lastModifiedBy>
  <cp:revision>2</cp:revision>
  <dcterms:created xsi:type="dcterms:W3CDTF">2025-01-13T06:14:00Z</dcterms:created>
  <dcterms:modified xsi:type="dcterms:W3CDTF">2025-01-16T11:40:00Z</dcterms:modified>
</cp:coreProperties>
</file>